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09E2" w14:textId="72827AB1" w:rsidR="008501BB" w:rsidRPr="005961D0" w:rsidRDefault="008501BB" w:rsidP="008501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61D0">
        <w:rPr>
          <w:rFonts w:ascii="Times New Roman" w:hAnsi="Times New Roman" w:cs="Times New Roman"/>
          <w:b/>
          <w:bCs/>
          <w:sz w:val="24"/>
          <w:szCs w:val="24"/>
        </w:rPr>
        <w:t>Kaip išvengti papildomų klaidų atliekant užduotis „EDUKA klasėje“?</w:t>
      </w:r>
    </w:p>
    <w:p w14:paraId="598DCDD5" w14:textId="24928269" w:rsidR="009767E9" w:rsidRPr="009767E9" w:rsidRDefault="009767E9" w:rsidP="009767E9">
      <w:pPr>
        <w:jc w:val="center"/>
        <w:rPr>
          <w:rFonts w:ascii="Times New Roman" w:hAnsi="Times New Roman" w:cs="Times New Roman"/>
        </w:rPr>
      </w:pPr>
      <w:r w:rsidRPr="009767E9">
        <w:rPr>
          <w:rFonts w:ascii="Times New Roman" w:hAnsi="Times New Roman" w:cs="Times New Roman"/>
        </w:rPr>
        <w:t>„EDUKA klasėje“ pateikiamos užduotys skirtos ne tik taikyti ir pa(</w:t>
      </w:r>
      <w:proofErr w:type="spellStart"/>
      <w:r w:rsidRPr="009767E9">
        <w:rPr>
          <w:rFonts w:ascii="Times New Roman" w:hAnsi="Times New Roman" w:cs="Times New Roman"/>
        </w:rPr>
        <w:t>si</w:t>
      </w:r>
      <w:proofErr w:type="spellEnd"/>
      <w:r w:rsidRPr="009767E9">
        <w:rPr>
          <w:rFonts w:ascii="Times New Roman" w:hAnsi="Times New Roman" w:cs="Times New Roman"/>
        </w:rPr>
        <w:t xml:space="preserve">)tikrinti dalykines žinias ir įgūdžius, bet ir ugdyti(s), taikyti kompiuterinio raštingumo, tvarkos, atidumo ir pan. gebėjimus. </w:t>
      </w:r>
      <w:r>
        <w:rPr>
          <w:rFonts w:ascii="Times New Roman" w:hAnsi="Times New Roman" w:cs="Times New Roman"/>
        </w:rPr>
        <w:t>Tad būk atidus.</w:t>
      </w:r>
    </w:p>
    <w:p w14:paraId="6A61C83E" w14:textId="52E26F88" w:rsidR="008501BB" w:rsidRDefault="008501BB" w:rsidP="008501B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bCs/>
          <w:color w:val="0070C0"/>
        </w:rPr>
      </w:pPr>
      <w:r w:rsidRPr="001D5BC5">
        <w:rPr>
          <w:rFonts w:ascii="Times New Roman" w:hAnsi="Times New Roman" w:cs="Times New Roman"/>
          <w:b/>
          <w:bCs/>
          <w:color w:val="0070C0"/>
        </w:rPr>
        <w:t xml:space="preserve">Visada labai atidžiai perskaityk užduotį. </w:t>
      </w:r>
      <w:r w:rsidR="002A7F2B">
        <w:rPr>
          <w:rFonts w:ascii="Times New Roman" w:hAnsi="Times New Roman" w:cs="Times New Roman"/>
          <w:b/>
          <w:bCs/>
          <w:color w:val="0070C0"/>
        </w:rPr>
        <w:t>Suskaidyk ją dalimis ir p</w:t>
      </w:r>
      <w:r w:rsidR="000155E5" w:rsidRPr="001D5BC5">
        <w:rPr>
          <w:rFonts w:ascii="Times New Roman" w:hAnsi="Times New Roman" w:cs="Times New Roman"/>
          <w:b/>
          <w:bCs/>
          <w:color w:val="0070C0"/>
        </w:rPr>
        <w:t>asitikrink</w:t>
      </w:r>
      <w:r w:rsidRPr="001D5BC5">
        <w:rPr>
          <w:rFonts w:ascii="Times New Roman" w:hAnsi="Times New Roman" w:cs="Times New Roman"/>
          <w:b/>
          <w:bCs/>
          <w:color w:val="0070C0"/>
        </w:rPr>
        <w:t>, ar tinkamai supratai</w:t>
      </w:r>
      <w:r w:rsidR="002A7F2B">
        <w:rPr>
          <w:rFonts w:ascii="Times New Roman" w:hAnsi="Times New Roman" w:cs="Times New Roman"/>
          <w:b/>
          <w:bCs/>
          <w:color w:val="0070C0"/>
        </w:rPr>
        <w:t>, ką turi padaryti</w:t>
      </w:r>
      <w:r w:rsidR="009767E9">
        <w:rPr>
          <w:rFonts w:ascii="Times New Roman" w:hAnsi="Times New Roman" w:cs="Times New Roman"/>
          <w:b/>
          <w:bCs/>
          <w:color w:val="0070C0"/>
        </w:rPr>
        <w:t xml:space="preserve">, </w:t>
      </w:r>
      <w:r w:rsidR="009767E9" w:rsidRPr="009767E9">
        <w:rPr>
          <w:rFonts w:ascii="Times New Roman" w:hAnsi="Times New Roman" w:cs="Times New Roman"/>
          <w:b/>
          <w:bCs/>
          <w:color w:val="0070C0"/>
        </w:rPr>
        <w:t>ar aiškūs pateikiami pavyzdžiai.</w:t>
      </w:r>
    </w:p>
    <w:p w14:paraId="53DD9F7A" w14:textId="77777777" w:rsidR="00DD3ADD" w:rsidRPr="001D5BC5" w:rsidRDefault="00DD3ADD" w:rsidP="00DD3ADD">
      <w:pPr>
        <w:pStyle w:val="Sraopastraipa"/>
        <w:rPr>
          <w:rFonts w:ascii="Times New Roman" w:hAnsi="Times New Roman" w:cs="Times New Roman"/>
          <w:b/>
          <w:bCs/>
          <w:color w:val="0070C0"/>
        </w:rPr>
      </w:pPr>
    </w:p>
    <w:p w14:paraId="1490606A" w14:textId="226D2326" w:rsidR="00CE55CB" w:rsidRPr="001D5BC5" w:rsidRDefault="008501BB" w:rsidP="008501B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bCs/>
          <w:color w:val="0070C0"/>
        </w:rPr>
      </w:pPr>
      <w:r w:rsidRPr="001D5BC5">
        <w:rPr>
          <w:rFonts w:ascii="Times New Roman" w:hAnsi="Times New Roman" w:cs="Times New Roman"/>
          <w:b/>
          <w:bCs/>
          <w:color w:val="0070C0"/>
        </w:rPr>
        <w:t>Įsitikink, ar tinkamai rašai mažąsias / didžiąsias raides.</w:t>
      </w:r>
    </w:p>
    <w:p w14:paraId="75EE7FBC" w14:textId="77955FED" w:rsidR="00CE55CB" w:rsidRPr="005961D0" w:rsidRDefault="008501BB" w:rsidP="00DD3ADD">
      <w:pPr>
        <w:ind w:firstLine="720"/>
        <w:rPr>
          <w:rFonts w:ascii="Times New Roman" w:eastAsia="Calibri" w:hAnsi="Times New Roman" w:cs="Times New Roman"/>
          <w:b/>
          <w:bCs/>
          <w:color w:val="0070C0"/>
          <w:u w:val="single"/>
        </w:rPr>
      </w:pPr>
      <w:r w:rsidRPr="005961D0">
        <w:rPr>
          <w:rFonts w:ascii="Times New Roman" w:eastAsia="Calibri" w:hAnsi="Times New Roman" w:cs="Times New Roman"/>
          <w:b/>
          <w:bCs/>
          <w:color w:val="0070C0"/>
          <w:u w:val="single"/>
        </w:rPr>
        <w:t>1–4 klasių mokiniams</w:t>
      </w:r>
      <w:r w:rsidR="009767E9" w:rsidRPr="005961D0">
        <w:rPr>
          <w:rFonts w:ascii="Times New Roman" w:eastAsia="Calibri" w:hAnsi="Times New Roman" w:cs="Times New Roman"/>
          <w:b/>
          <w:bCs/>
          <w:color w:val="0070C0"/>
          <w:u w:val="single"/>
        </w:rPr>
        <w:t xml:space="preserve"> svarbu</w:t>
      </w:r>
      <w:r w:rsidRPr="005961D0">
        <w:rPr>
          <w:rFonts w:ascii="Times New Roman" w:eastAsia="Calibri" w:hAnsi="Times New Roman" w:cs="Times New Roman"/>
          <w:b/>
          <w:bCs/>
          <w:color w:val="0070C0"/>
          <w:u w:val="single"/>
        </w:rPr>
        <w:t xml:space="preserve">: </w:t>
      </w:r>
    </w:p>
    <w:p w14:paraId="59A7423C" w14:textId="4A0B5BB0" w:rsidR="00CE55CB" w:rsidRPr="00CE55CB" w:rsidRDefault="00CE55CB" w:rsidP="00CE55C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9767E9">
        <w:rPr>
          <w:rFonts w:ascii="Times New Roman" w:eastAsia="Calibri" w:hAnsi="Times New Roman" w:cs="Times New Roman"/>
          <w:b/>
          <w:color w:val="0070C0"/>
        </w:rPr>
        <w:t>Lietuvių kalbos</w:t>
      </w:r>
      <w:r w:rsidRPr="009767E9">
        <w:rPr>
          <w:rFonts w:ascii="Times New Roman" w:eastAsia="Calibri" w:hAnsi="Times New Roman" w:cs="Times New Roman"/>
          <w:color w:val="0070C0"/>
        </w:rPr>
        <w:t xml:space="preserve"> </w:t>
      </w:r>
      <w:r w:rsidRPr="00CE55CB">
        <w:rPr>
          <w:rFonts w:ascii="Times New Roman" w:eastAsia="Calibri" w:hAnsi="Times New Roman" w:cs="Times New Roman"/>
        </w:rPr>
        <w:t>užduotyse, kai užduoties tikslas – įtvirtinti</w:t>
      </w:r>
      <w:r w:rsidR="00DD3ADD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patikrinti didžiųjų raidžių rašymo žinias ir įgūdžius:</w:t>
      </w:r>
    </w:p>
    <w:p w14:paraId="00A4EA37" w14:textId="76561BD9" w:rsidR="00CE55CB" w:rsidRPr="00CE55CB" w:rsidRDefault="00CE55CB" w:rsidP="00CE55C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 w:rsidRPr="00CE55CB">
        <w:rPr>
          <w:rFonts w:ascii="Times New Roman" w:eastAsia="Calibri" w:hAnsi="Times New Roman" w:cs="Times New Roman"/>
        </w:rPr>
        <w:t>rašant bent dviejų žodžių sakinį</w:t>
      </w:r>
      <w:r w:rsidR="008501BB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 xml:space="preserve">pirmasis sakinio žodis turi būti </w:t>
      </w:r>
      <w:r w:rsidR="00DD3ADD">
        <w:rPr>
          <w:rFonts w:ascii="Times New Roman" w:eastAsia="Calibri" w:hAnsi="Times New Roman" w:cs="Times New Roman"/>
        </w:rPr>
        <w:t xml:space="preserve">rašomas </w:t>
      </w:r>
      <w:r w:rsidRPr="00CE55CB">
        <w:rPr>
          <w:rFonts w:ascii="Times New Roman" w:eastAsia="Calibri" w:hAnsi="Times New Roman" w:cs="Times New Roman"/>
        </w:rPr>
        <w:t>didžiąja raide</w:t>
      </w:r>
      <w:r w:rsidR="005961D0">
        <w:rPr>
          <w:rFonts w:ascii="Times New Roman" w:eastAsia="Calibri" w:hAnsi="Times New Roman" w:cs="Times New Roman"/>
        </w:rPr>
        <w:t xml:space="preserve"> (</w:t>
      </w:r>
      <w:r w:rsidR="005961D0" w:rsidRPr="001066DF">
        <w:rPr>
          <w:rFonts w:ascii="Times New Roman" w:eastAsia="Calibri" w:hAnsi="Times New Roman" w:cs="Times New Roman"/>
          <w:i/>
        </w:rPr>
        <w:t>pvz.:</w:t>
      </w:r>
      <w:r w:rsidR="005961D0">
        <w:rPr>
          <w:rFonts w:ascii="Times New Roman" w:eastAsia="Calibri" w:hAnsi="Times New Roman" w:cs="Times New Roman"/>
        </w:rPr>
        <w:t xml:space="preserve"> </w:t>
      </w:r>
      <w:r w:rsidR="001066DF">
        <w:rPr>
          <w:rFonts w:ascii="Times New Roman" w:eastAsia="Calibri" w:hAnsi="Times New Roman" w:cs="Times New Roman"/>
          <w:i/>
        </w:rPr>
        <w:t>Berniukas perskaitė knygą</w:t>
      </w:r>
      <w:r w:rsidR="001066DF">
        <w:rPr>
          <w:rFonts w:ascii="Times New Roman" w:eastAsia="Calibri" w:hAnsi="Times New Roman" w:cs="Times New Roman"/>
        </w:rPr>
        <w:t>.)</w:t>
      </w:r>
    </w:p>
    <w:p w14:paraId="51BA0178" w14:textId="5A382CDF" w:rsidR="00CE55CB" w:rsidRPr="00CE55CB" w:rsidRDefault="00CE55CB" w:rsidP="00CE55C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 w:rsidRPr="00CE55CB">
        <w:rPr>
          <w:rFonts w:ascii="Times New Roman" w:eastAsia="Calibri" w:hAnsi="Times New Roman" w:cs="Times New Roman"/>
        </w:rPr>
        <w:t>rašant asmenų vardus (asmenvardžius), tikrinius gyvūnų ir gamtos daiktų vardus</w:t>
      </w:r>
      <w:r w:rsidR="008501BB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pirmoji žodžio raidė turi būti didžioji</w:t>
      </w:r>
      <w:r w:rsidR="001066DF">
        <w:rPr>
          <w:rFonts w:ascii="Times New Roman" w:eastAsia="Calibri" w:hAnsi="Times New Roman" w:cs="Times New Roman"/>
        </w:rPr>
        <w:t xml:space="preserve"> </w:t>
      </w:r>
      <w:r w:rsidR="001066DF">
        <w:rPr>
          <w:rFonts w:ascii="Times New Roman" w:eastAsia="Calibri" w:hAnsi="Times New Roman" w:cs="Times New Roman"/>
          <w:i/>
        </w:rPr>
        <w:t>(pvz.: rašytojas Kazys Saja</w:t>
      </w:r>
      <w:r w:rsidR="001066DF" w:rsidRPr="001066DF">
        <w:rPr>
          <w:rFonts w:ascii="Times New Roman" w:eastAsia="Calibri" w:hAnsi="Times New Roman" w:cs="Times New Roman"/>
          <w:i/>
        </w:rPr>
        <w:t>)</w:t>
      </w:r>
      <w:r w:rsidRPr="001066DF">
        <w:rPr>
          <w:rFonts w:ascii="Times New Roman" w:eastAsia="Calibri" w:hAnsi="Times New Roman" w:cs="Times New Roman"/>
          <w:i/>
        </w:rPr>
        <w:t>;</w:t>
      </w:r>
    </w:p>
    <w:p w14:paraId="67D728FE" w14:textId="04406EDE" w:rsidR="00CE55CB" w:rsidRPr="00CE55CB" w:rsidRDefault="00CE55CB" w:rsidP="00CE55C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 w:rsidRPr="00CE55CB">
        <w:rPr>
          <w:rFonts w:ascii="Times New Roman" w:eastAsia="Calibri" w:hAnsi="Times New Roman" w:cs="Times New Roman"/>
        </w:rPr>
        <w:t>rašant tikrinius astronominių ir geografinių objektų pavadinimus</w:t>
      </w:r>
      <w:r w:rsidR="00DD3ADD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vietovardžius</w:t>
      </w:r>
      <w:r w:rsidR="00342BB9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pirmoji žodžio raidė turi būti didžioji</w:t>
      </w:r>
      <w:r w:rsidR="001066DF">
        <w:rPr>
          <w:rFonts w:ascii="Times New Roman" w:eastAsia="Calibri" w:hAnsi="Times New Roman" w:cs="Times New Roman"/>
        </w:rPr>
        <w:t xml:space="preserve"> (</w:t>
      </w:r>
      <w:r w:rsidR="001066DF" w:rsidRPr="001066DF">
        <w:rPr>
          <w:rFonts w:ascii="Times New Roman" w:eastAsia="Calibri" w:hAnsi="Times New Roman" w:cs="Times New Roman"/>
          <w:i/>
        </w:rPr>
        <w:t xml:space="preserve">pvz.: </w:t>
      </w:r>
      <w:r w:rsidR="001066DF">
        <w:rPr>
          <w:rFonts w:ascii="Times New Roman" w:eastAsia="Calibri" w:hAnsi="Times New Roman" w:cs="Times New Roman"/>
          <w:i/>
        </w:rPr>
        <w:t>I</w:t>
      </w:r>
      <w:r w:rsidR="001066DF" w:rsidRPr="001066DF">
        <w:rPr>
          <w:rFonts w:ascii="Times New Roman" w:eastAsia="Calibri" w:hAnsi="Times New Roman" w:cs="Times New Roman"/>
          <w:i/>
        </w:rPr>
        <w:t>lgiausia Lietuvos upė - Nemunas)</w:t>
      </w:r>
      <w:r w:rsidRPr="001066DF">
        <w:rPr>
          <w:rFonts w:ascii="Times New Roman" w:eastAsia="Calibri" w:hAnsi="Times New Roman" w:cs="Times New Roman"/>
          <w:i/>
        </w:rPr>
        <w:t>.</w:t>
      </w:r>
    </w:p>
    <w:p w14:paraId="444C79C1" w14:textId="239A8D3D" w:rsidR="00CE55CB" w:rsidRPr="00D64111" w:rsidRDefault="00CE55CB" w:rsidP="00CE55C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9767E9">
        <w:rPr>
          <w:rFonts w:ascii="Times New Roman" w:eastAsia="Calibri" w:hAnsi="Times New Roman" w:cs="Times New Roman"/>
          <w:b/>
          <w:color w:val="0070C0"/>
        </w:rPr>
        <w:t>Lietuvių kalbos</w:t>
      </w:r>
      <w:r w:rsidRPr="009767E9">
        <w:rPr>
          <w:rFonts w:ascii="Times New Roman" w:eastAsia="Calibri" w:hAnsi="Times New Roman" w:cs="Times New Roman"/>
          <w:color w:val="0070C0"/>
        </w:rPr>
        <w:t xml:space="preserve"> </w:t>
      </w:r>
      <w:r w:rsidRPr="00CE55CB">
        <w:rPr>
          <w:rFonts w:ascii="Times New Roman" w:eastAsia="Calibri" w:hAnsi="Times New Roman" w:cs="Times New Roman"/>
        </w:rPr>
        <w:t>užduotyse, kai reikia įrašyti sakinyje ar tekste praleist</w:t>
      </w:r>
      <w:r w:rsidR="00342BB9" w:rsidRPr="00D64111">
        <w:rPr>
          <w:rFonts w:ascii="Times New Roman" w:eastAsia="Calibri" w:hAnsi="Times New Roman" w:cs="Times New Roman"/>
        </w:rPr>
        <w:t xml:space="preserve">ą žodį ar žodžius, </w:t>
      </w:r>
      <w:r w:rsidRPr="00CE55CB">
        <w:rPr>
          <w:rFonts w:ascii="Times New Roman" w:eastAsia="Calibri" w:hAnsi="Times New Roman" w:cs="Times New Roman"/>
        </w:rPr>
        <w:t>pirmasis sakinio žodis ir tikriniai daiktavardžiai turi būti rašomi didžiąja raide, kiti sakinio žodžiai – mažosiomis.</w:t>
      </w:r>
    </w:p>
    <w:p w14:paraId="1C427D05" w14:textId="4D31F26D" w:rsidR="000155E5" w:rsidRDefault="00D64111" w:rsidP="000155E5">
      <w:pPr>
        <w:pStyle w:val="Sraopastraipa"/>
        <w:numPr>
          <w:ilvl w:val="0"/>
          <w:numId w:val="7"/>
        </w:numPr>
        <w:rPr>
          <w:rFonts w:ascii="Times New Roman" w:eastAsia="Calibri" w:hAnsi="Times New Roman" w:cs="Times New Roman"/>
          <w:b/>
          <w:bCs/>
          <w:color w:val="0070C0"/>
        </w:rPr>
      </w:pPr>
      <w:r w:rsidRPr="001D5BC5">
        <w:rPr>
          <w:rFonts w:ascii="Times New Roman" w:eastAsia="Calibri" w:hAnsi="Times New Roman" w:cs="Times New Roman"/>
          <w:b/>
          <w:bCs/>
          <w:color w:val="0070C0"/>
        </w:rPr>
        <w:t>Laikykis pagrindinių</w:t>
      </w:r>
      <w:r w:rsidR="000155E5" w:rsidRPr="001D5BC5">
        <w:rPr>
          <w:rFonts w:ascii="Times New Roman" w:eastAsia="Calibri" w:hAnsi="Times New Roman" w:cs="Times New Roman"/>
          <w:b/>
          <w:bCs/>
          <w:color w:val="0070C0"/>
        </w:rPr>
        <w:t xml:space="preserve"> kompiuterinio raštingumo taisyklių</w:t>
      </w:r>
      <w:r w:rsidRPr="001D5BC5">
        <w:rPr>
          <w:rFonts w:ascii="Times New Roman" w:eastAsia="Calibri" w:hAnsi="Times New Roman" w:cs="Times New Roman"/>
          <w:b/>
          <w:bCs/>
          <w:color w:val="0070C0"/>
        </w:rPr>
        <w:t>.</w:t>
      </w:r>
      <w:r w:rsidR="00720DEF">
        <w:rPr>
          <w:rFonts w:ascii="Times New Roman" w:eastAsia="Calibri" w:hAnsi="Times New Roman" w:cs="Times New Roman"/>
          <w:b/>
          <w:bCs/>
          <w:color w:val="0070C0"/>
        </w:rPr>
        <w:t xml:space="preserve"> Jei kas neaišku, pasikonsultuok su mokytoja /-u, draugais ar artimaisiais.</w:t>
      </w:r>
    </w:p>
    <w:p w14:paraId="089290D8" w14:textId="77777777" w:rsidR="001D5BC5" w:rsidRPr="001D5BC5" w:rsidRDefault="001D5BC5" w:rsidP="001D5BC5">
      <w:pPr>
        <w:pStyle w:val="Sraopastraipa"/>
        <w:rPr>
          <w:rFonts w:ascii="Times New Roman" w:eastAsia="Calibri" w:hAnsi="Times New Roman" w:cs="Times New Roman"/>
          <w:b/>
          <w:bCs/>
          <w:color w:val="0070C0"/>
        </w:rPr>
      </w:pPr>
    </w:p>
    <w:p w14:paraId="031B03EE" w14:textId="52DC968F" w:rsidR="009767E9" w:rsidRDefault="009767E9" w:rsidP="009767E9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 w:rsidRPr="00D64111">
        <w:rPr>
          <w:rFonts w:ascii="Times New Roman" w:eastAsia="Calibri" w:hAnsi="Times New Roman" w:cs="Times New Roman"/>
        </w:rPr>
        <w:t>Rašy</w:t>
      </w:r>
      <w:r>
        <w:rPr>
          <w:rFonts w:ascii="Times New Roman" w:eastAsia="Calibri" w:hAnsi="Times New Roman" w:cs="Times New Roman"/>
        </w:rPr>
        <w:t>k</w:t>
      </w:r>
      <w:r w:rsidRPr="00D64111">
        <w:rPr>
          <w:rFonts w:ascii="Times New Roman" w:eastAsia="Calibri" w:hAnsi="Times New Roman" w:cs="Times New Roman"/>
        </w:rPr>
        <w:t xml:space="preserve"> lietuviškomis raidėmis.</w:t>
      </w:r>
    </w:p>
    <w:p w14:paraId="7388CDE1" w14:textId="76691920" w:rsidR="00CD3B87" w:rsidRPr="00D64111" w:rsidRDefault="00CD3B87" w:rsidP="00CD3B87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D3B87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 xml:space="preserve">skyrybos ženklų </w:t>
      </w:r>
      <w:r w:rsidR="009E2239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taško, kablelio, kabliataškio, brūkšnio</w:t>
      </w:r>
      <w:r w:rsidR="009E2239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reikia padaryti tarpą.</w:t>
      </w:r>
    </w:p>
    <w:p w14:paraId="3E7282A6" w14:textId="60A2E662" w:rsidR="009767E9" w:rsidRDefault="009767E9" w:rsidP="009767E9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 w:rsidRPr="00D64111">
        <w:rPr>
          <w:rFonts w:ascii="Times New Roman" w:eastAsia="Calibri" w:hAnsi="Times New Roman" w:cs="Times New Roman"/>
        </w:rPr>
        <w:t xml:space="preserve">Nepalik nereikalingų </w:t>
      </w:r>
      <w:r w:rsidR="00CD3B87">
        <w:rPr>
          <w:rFonts w:ascii="Times New Roman" w:eastAsia="Calibri" w:hAnsi="Times New Roman" w:cs="Times New Roman"/>
        </w:rPr>
        <w:t xml:space="preserve">ar papildomų </w:t>
      </w:r>
      <w:r w:rsidRPr="00D64111">
        <w:rPr>
          <w:rFonts w:ascii="Times New Roman" w:eastAsia="Calibri" w:hAnsi="Times New Roman" w:cs="Times New Roman"/>
        </w:rPr>
        <w:t>tarpų tarp žodžių ar simbolių.</w:t>
      </w:r>
    </w:p>
    <w:p w14:paraId="0DF98AF2" w14:textId="77777777" w:rsidR="00CD3B87" w:rsidRDefault="005961D0" w:rsidP="00CD3B87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Jei yra galimybė, r</w:t>
      </w:r>
      <w:r w:rsidR="009767E9">
        <w:rPr>
          <w:rFonts w:ascii="Times New Roman" w:eastAsia="Calibri" w:hAnsi="Times New Roman" w:cs="Times New Roman"/>
        </w:rPr>
        <w:t>ašyk lietuviškas kabutes</w:t>
      </w:r>
      <w:r>
        <w:rPr>
          <w:rFonts w:ascii="Times New Roman" w:eastAsia="Calibri" w:hAnsi="Times New Roman" w:cs="Times New Roman"/>
        </w:rPr>
        <w:t xml:space="preserve"> (</w:t>
      </w:r>
      <w:r w:rsidRPr="005961D0">
        <w:rPr>
          <w:rFonts w:ascii="Times New Roman" w:eastAsia="Calibri" w:hAnsi="Times New Roman" w:cs="Times New Roman"/>
          <w:i/>
        </w:rPr>
        <w:t>jos atrodo taip:</w:t>
      </w:r>
      <w:r>
        <w:rPr>
          <w:rFonts w:ascii="Times New Roman" w:eastAsia="Calibri" w:hAnsi="Times New Roman" w:cs="Times New Roman"/>
        </w:rPr>
        <w:t xml:space="preserve"> </w:t>
      </w:r>
      <w:r w:rsidRPr="001066DF">
        <w:rPr>
          <w:rFonts w:ascii="Times New Roman" w:eastAsia="Calibri" w:hAnsi="Times New Roman" w:cs="Times New Roman"/>
          <w:b/>
          <w:highlight w:val="lightGray"/>
        </w:rPr>
        <w:t>„</w:t>
      </w:r>
      <w:r>
        <w:rPr>
          <w:rFonts w:ascii="Times New Roman" w:eastAsia="Calibri" w:hAnsi="Times New Roman" w:cs="Times New Roman"/>
        </w:rPr>
        <w:t>Šviesa</w:t>
      </w:r>
      <w:r w:rsidRPr="001066DF">
        <w:rPr>
          <w:rFonts w:ascii="Times New Roman" w:eastAsia="Calibri" w:hAnsi="Times New Roman" w:cs="Times New Roman"/>
          <w:b/>
          <w:highlight w:val="lightGray"/>
        </w:rPr>
        <w:t>“</w:t>
      </w:r>
      <w:r>
        <w:t xml:space="preserve">, </w:t>
      </w:r>
      <w:r w:rsidRPr="005961D0">
        <w:rPr>
          <w:rFonts w:ascii="Times New Roman" w:eastAsia="Calibri" w:hAnsi="Times New Roman" w:cs="Times New Roman"/>
          <w:i/>
        </w:rPr>
        <w:t xml:space="preserve">apačioje </w:t>
      </w:r>
      <w:r>
        <w:rPr>
          <w:rFonts w:ascii="Times New Roman" w:eastAsia="Calibri" w:hAnsi="Times New Roman" w:cs="Times New Roman"/>
          <w:i/>
        </w:rPr>
        <w:t xml:space="preserve">kaip </w:t>
      </w:r>
      <w:r w:rsidRPr="005961D0">
        <w:rPr>
          <w:rFonts w:ascii="Times New Roman" w:eastAsia="Calibri" w:hAnsi="Times New Roman" w:cs="Times New Roman"/>
          <w:i/>
        </w:rPr>
        <w:t xml:space="preserve">devynetukai, viršuje – </w:t>
      </w:r>
      <w:r>
        <w:rPr>
          <w:rFonts w:ascii="Times New Roman" w:eastAsia="Calibri" w:hAnsi="Times New Roman" w:cs="Times New Roman"/>
          <w:i/>
        </w:rPr>
        <w:t xml:space="preserve">kaip </w:t>
      </w:r>
      <w:r w:rsidRPr="005961D0">
        <w:rPr>
          <w:rFonts w:ascii="Times New Roman" w:eastAsia="Calibri" w:hAnsi="Times New Roman" w:cs="Times New Roman"/>
          <w:i/>
        </w:rPr>
        <w:t>šešetukai</w:t>
      </w:r>
      <w:r>
        <w:rPr>
          <w:rFonts w:ascii="Times New Roman" w:eastAsia="Calibri" w:hAnsi="Times New Roman" w:cs="Times New Roman"/>
        </w:rPr>
        <w:t>)</w:t>
      </w:r>
      <w:r w:rsidR="009767E9">
        <w:rPr>
          <w:rFonts w:ascii="Times New Roman" w:eastAsia="Calibri" w:hAnsi="Times New Roman" w:cs="Times New Roman"/>
        </w:rPr>
        <w:t xml:space="preserve">. </w:t>
      </w:r>
      <w:r w:rsidR="009767E9" w:rsidRPr="00313113">
        <w:rPr>
          <w:rFonts w:ascii="Times New Roman" w:eastAsia="Calibri" w:hAnsi="Times New Roman" w:cs="Times New Roman"/>
        </w:rPr>
        <w:t>Skaityk daugiau</w:t>
      </w:r>
      <w:r>
        <w:rPr>
          <w:rFonts w:ascii="Times New Roman" w:eastAsia="Calibri" w:hAnsi="Times New Roman" w:cs="Times New Roman"/>
        </w:rPr>
        <w:t>:</w:t>
      </w:r>
      <w:r w:rsidR="009767E9" w:rsidRPr="00313113">
        <w:rPr>
          <w:rFonts w:ascii="Times New Roman" w:eastAsia="Calibri" w:hAnsi="Times New Roman" w:cs="Times New Roman"/>
        </w:rPr>
        <w:t xml:space="preserve">  </w:t>
      </w:r>
      <w:hyperlink r:id="rId5" w:history="1">
        <w:r w:rsidR="009767E9" w:rsidRPr="00313113">
          <w:rPr>
            <w:rStyle w:val="Hipersaitas"/>
            <w:rFonts w:ascii="Times New Roman" w:eastAsia="Calibri" w:hAnsi="Times New Roman" w:cs="Times New Roman"/>
          </w:rPr>
          <w:t>http://www.vlkk.lt/konsultacijos/3501-lietuviskos-kabutes</w:t>
        </w:r>
      </w:hyperlink>
      <w:r>
        <w:rPr>
          <w:rFonts w:ascii="Times New Roman" w:eastAsia="Calibri" w:hAnsi="Times New Roman" w:cs="Times New Roman"/>
        </w:rPr>
        <w:t>.</w:t>
      </w:r>
    </w:p>
    <w:p w14:paraId="63D9526C" w14:textId="2BFE260C" w:rsidR="00CD3B87" w:rsidRDefault="00CD3B87" w:rsidP="00CD3B87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 w:rsidRPr="00CD3B87">
        <w:rPr>
          <w:rFonts w:ascii="Times New Roman" w:eastAsia="Calibri" w:hAnsi="Times New Roman" w:cs="Times New Roman"/>
        </w:rPr>
        <w:t xml:space="preserve">Daugybos ir dalybos užduotyse galimi </w:t>
      </w:r>
      <w:r>
        <w:rPr>
          <w:rFonts w:ascii="Times New Roman" w:eastAsia="Calibri" w:hAnsi="Times New Roman" w:cs="Times New Roman"/>
        </w:rPr>
        <w:t xml:space="preserve">tokie </w:t>
      </w:r>
      <w:r w:rsidRPr="00CD3B87">
        <w:rPr>
          <w:rFonts w:ascii="Times New Roman" w:eastAsia="Calibri" w:hAnsi="Times New Roman" w:cs="Times New Roman"/>
        </w:rPr>
        <w:t>dalybos ir daugybos ženklai:</w:t>
      </w:r>
    </w:p>
    <w:p w14:paraId="756425FC" w14:textId="3B85542B" w:rsidR="00CD3B87" w:rsidRDefault="00CD3B87" w:rsidP="00CD3B87">
      <w:pPr>
        <w:pStyle w:val="Sraopastraipa"/>
        <w:ind w:left="1440"/>
        <w:rPr>
          <w:rFonts w:ascii="Times New Roman" w:eastAsia="Calibri" w:hAnsi="Times New Roman" w:cs="Times New Roman"/>
        </w:rPr>
      </w:pPr>
      <w:r w:rsidRPr="00CD3B87">
        <w:rPr>
          <w:rFonts w:ascii="Times New Roman" w:eastAsia="Calibri" w:hAnsi="Times New Roman" w:cs="Times New Roman"/>
          <w:i/>
        </w:rPr>
        <w:t>Daugyba</w:t>
      </w:r>
      <w:r w:rsidRPr="00CD3B87">
        <w:rPr>
          <w:rFonts w:ascii="Times New Roman" w:eastAsia="Calibri" w:hAnsi="Times New Roman" w:cs="Times New Roman"/>
        </w:rPr>
        <w:t xml:space="preserve">  *</w:t>
      </w:r>
      <w:r w:rsidR="00E4092C">
        <w:rPr>
          <w:rFonts w:ascii="Times New Roman" w:eastAsia="Calibri" w:hAnsi="Times New Roman" w:cs="Times New Roman"/>
        </w:rPr>
        <w:t xml:space="preserve"> </w:t>
      </w:r>
      <w:r w:rsidRPr="00CD3B87">
        <w:rPr>
          <w:rFonts w:ascii="Times New Roman" w:eastAsia="Calibri" w:hAnsi="Times New Roman" w:cs="Times New Roman"/>
        </w:rPr>
        <w:t>•</w:t>
      </w:r>
      <w:r w:rsidR="00E4092C">
        <w:rPr>
          <w:rFonts w:ascii="Times New Roman" w:eastAsia="Calibri" w:hAnsi="Times New Roman" w:cs="Times New Roman"/>
        </w:rPr>
        <w:t xml:space="preserve"> </w:t>
      </w:r>
      <w:r w:rsidR="0062187F">
        <w:rPr>
          <w:rFonts w:ascii="Times New Roman" w:eastAsia="Calibri" w:hAnsi="Times New Roman" w:cs="Times New Roman"/>
        </w:rPr>
        <w:t>×</w:t>
      </w:r>
      <w:r w:rsidRPr="00CD3B87">
        <w:rPr>
          <w:rFonts w:ascii="Times New Roman" w:eastAsia="Calibri" w:hAnsi="Times New Roman" w:cs="Times New Roman"/>
        </w:rPr>
        <w:t xml:space="preserve"> </w:t>
      </w:r>
    </w:p>
    <w:p w14:paraId="5AB7E84E" w14:textId="2D33E4E6" w:rsidR="00CD3B87" w:rsidRPr="00CD3B87" w:rsidRDefault="00CD3B87" w:rsidP="00CD3B87">
      <w:pPr>
        <w:pStyle w:val="Sraopastraipa"/>
        <w:ind w:left="1440"/>
        <w:rPr>
          <w:rFonts w:ascii="Times New Roman" w:eastAsia="Calibri" w:hAnsi="Times New Roman" w:cs="Times New Roman"/>
        </w:rPr>
      </w:pPr>
      <w:r w:rsidRPr="00CD3B87">
        <w:rPr>
          <w:rFonts w:ascii="Times New Roman" w:eastAsia="Calibri" w:hAnsi="Times New Roman" w:cs="Times New Roman"/>
          <w:i/>
        </w:rPr>
        <w:t>Dalyba</w:t>
      </w:r>
      <w:r w:rsidRPr="00CD3B87">
        <w:rPr>
          <w:rFonts w:ascii="Times New Roman" w:eastAsia="Calibri" w:hAnsi="Times New Roman" w:cs="Times New Roman"/>
        </w:rPr>
        <w:t xml:space="preserve">  :</w:t>
      </w:r>
      <w:r w:rsidR="00E4092C">
        <w:rPr>
          <w:rFonts w:ascii="Times New Roman" w:eastAsia="Calibri" w:hAnsi="Times New Roman" w:cs="Times New Roman"/>
        </w:rPr>
        <w:t xml:space="preserve"> </w:t>
      </w:r>
      <w:r w:rsidRPr="00CD3B87">
        <w:rPr>
          <w:rFonts w:ascii="Times New Roman" w:eastAsia="Calibri" w:hAnsi="Times New Roman" w:cs="Times New Roman"/>
        </w:rPr>
        <w:t>÷ /</w:t>
      </w:r>
    </w:p>
    <w:p w14:paraId="3A3D4799" w14:textId="77777777" w:rsidR="009767E9" w:rsidRDefault="009767E9" w:rsidP="009767E9">
      <w:pPr>
        <w:pStyle w:val="Sraopastraipa"/>
        <w:rPr>
          <w:rFonts w:ascii="Times New Roman" w:eastAsia="Calibri" w:hAnsi="Times New Roman" w:cs="Times New Roman"/>
          <w:b/>
          <w:bCs/>
          <w:color w:val="0070C0"/>
        </w:rPr>
      </w:pPr>
    </w:p>
    <w:p w14:paraId="5BF07965" w14:textId="237C8472" w:rsidR="009767E9" w:rsidRDefault="009767E9" w:rsidP="009767E9">
      <w:pPr>
        <w:pStyle w:val="Sraopastraipa"/>
        <w:numPr>
          <w:ilvl w:val="0"/>
          <w:numId w:val="7"/>
        </w:numPr>
        <w:rPr>
          <w:rFonts w:ascii="Times New Roman" w:eastAsia="Calibri" w:hAnsi="Times New Roman" w:cs="Times New Roman"/>
          <w:b/>
          <w:bCs/>
          <w:color w:val="0070C0"/>
        </w:rPr>
      </w:pPr>
      <w:r>
        <w:rPr>
          <w:rFonts w:ascii="Times New Roman" w:eastAsia="Calibri" w:hAnsi="Times New Roman" w:cs="Times New Roman"/>
          <w:b/>
          <w:bCs/>
          <w:color w:val="0070C0"/>
        </w:rPr>
        <w:t>Atlik</w:t>
      </w:r>
      <w:r w:rsidR="00720DEF">
        <w:rPr>
          <w:rFonts w:ascii="Times New Roman" w:eastAsia="Calibri" w:hAnsi="Times New Roman" w:cs="Times New Roman"/>
          <w:b/>
          <w:bCs/>
          <w:color w:val="0070C0"/>
        </w:rPr>
        <w:t>ę</w:t>
      </w:r>
      <w:r>
        <w:rPr>
          <w:rFonts w:ascii="Times New Roman" w:eastAsia="Calibri" w:hAnsi="Times New Roman" w:cs="Times New Roman"/>
          <w:b/>
          <w:bCs/>
          <w:color w:val="0070C0"/>
        </w:rPr>
        <w:t>s</w:t>
      </w:r>
      <w:r w:rsidR="00720DEF">
        <w:rPr>
          <w:rFonts w:ascii="Times New Roman" w:eastAsia="Calibri" w:hAnsi="Times New Roman" w:cs="Times New Roman"/>
          <w:b/>
          <w:bCs/>
          <w:color w:val="0070C0"/>
        </w:rPr>
        <w:t xml:space="preserve"> /-</w:t>
      </w:r>
      <w:proofErr w:type="spellStart"/>
      <w:r w:rsidR="00720DEF">
        <w:rPr>
          <w:rFonts w:ascii="Times New Roman" w:eastAsia="Calibri" w:hAnsi="Times New Roman" w:cs="Times New Roman"/>
          <w:b/>
          <w:bCs/>
          <w:color w:val="0070C0"/>
        </w:rPr>
        <w:t>usi</w:t>
      </w:r>
      <w:proofErr w:type="spellEnd"/>
      <w:r>
        <w:rPr>
          <w:rFonts w:ascii="Times New Roman" w:eastAsia="Calibri" w:hAnsi="Times New Roman" w:cs="Times New Roman"/>
          <w:b/>
          <w:bCs/>
          <w:color w:val="0070C0"/>
        </w:rPr>
        <w:t xml:space="preserve"> užduotį, atidžiai patikri</w:t>
      </w:r>
      <w:r w:rsidR="00720DEF">
        <w:rPr>
          <w:rFonts w:ascii="Times New Roman" w:eastAsia="Calibri" w:hAnsi="Times New Roman" w:cs="Times New Roman"/>
          <w:b/>
          <w:bCs/>
          <w:color w:val="0070C0"/>
        </w:rPr>
        <w:t>nk</w:t>
      </w:r>
      <w:r>
        <w:rPr>
          <w:rFonts w:ascii="Times New Roman" w:eastAsia="Calibri" w:hAnsi="Times New Roman" w:cs="Times New Roman"/>
          <w:b/>
          <w:bCs/>
          <w:color w:val="0070C0"/>
        </w:rPr>
        <w:t>.</w:t>
      </w:r>
    </w:p>
    <w:p w14:paraId="502D53A3" w14:textId="074DCBD4" w:rsidR="00CE55CB" w:rsidRDefault="00CE55CB" w:rsidP="00CD3B87"/>
    <w:sectPr w:rsidR="00CE55CB" w:rsidSect="005961D0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0AE"/>
    <w:multiLevelType w:val="hybridMultilevel"/>
    <w:tmpl w:val="CA8E362E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B601E5"/>
    <w:multiLevelType w:val="hybridMultilevel"/>
    <w:tmpl w:val="FC40EAC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E1C"/>
    <w:multiLevelType w:val="hybridMultilevel"/>
    <w:tmpl w:val="D0F4D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09E3"/>
    <w:multiLevelType w:val="hybridMultilevel"/>
    <w:tmpl w:val="6E10B8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25AF"/>
    <w:multiLevelType w:val="hybridMultilevel"/>
    <w:tmpl w:val="E6EC9C2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7C4E"/>
    <w:multiLevelType w:val="hybridMultilevel"/>
    <w:tmpl w:val="19BA6C34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05FDE"/>
    <w:multiLevelType w:val="hybridMultilevel"/>
    <w:tmpl w:val="30941A1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0012B"/>
    <w:multiLevelType w:val="hybridMultilevel"/>
    <w:tmpl w:val="0288920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B"/>
    <w:rsid w:val="000155E5"/>
    <w:rsid w:val="001066DF"/>
    <w:rsid w:val="001D5BC5"/>
    <w:rsid w:val="002A7F2B"/>
    <w:rsid w:val="00342BB9"/>
    <w:rsid w:val="005961D0"/>
    <w:rsid w:val="0062187F"/>
    <w:rsid w:val="006F451D"/>
    <w:rsid w:val="00720DEF"/>
    <w:rsid w:val="008501BB"/>
    <w:rsid w:val="009767E9"/>
    <w:rsid w:val="009E2239"/>
    <w:rsid w:val="00CD3B87"/>
    <w:rsid w:val="00CE55CB"/>
    <w:rsid w:val="00D64111"/>
    <w:rsid w:val="00DD3ADD"/>
    <w:rsid w:val="00E4092C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0BEF"/>
  <w15:chartTrackingRefBased/>
  <w15:docId w15:val="{CCA97E9B-26EB-4C5D-9DBA-A2C2AA4C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01B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67E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96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kk.lt/konsultacijos/3501-lietuviskos-kab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Visockienė</dc:creator>
  <cp:keywords/>
  <dc:description/>
  <cp:lastModifiedBy>Armantė Raginytė</cp:lastModifiedBy>
  <cp:revision>2</cp:revision>
  <dcterms:created xsi:type="dcterms:W3CDTF">2020-05-21T08:54:00Z</dcterms:created>
  <dcterms:modified xsi:type="dcterms:W3CDTF">2020-05-21T08:54:00Z</dcterms:modified>
</cp:coreProperties>
</file>